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1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7.354176pt;width:519.991599pt;height:.750349pt;mso-position-horizontal-relative:page;mso-position-vertical-relative:paragraph;z-index:15728640" filled="true" fillcolor="#d9d9d9" stroked="false">
            <v:fill type="solid"/>
            <w10:wrap type="none"/>
          </v:rect>
        </w:pict>
      </w:r>
      <w:r>
        <w:rPr>
          <w:rFonts w:ascii="Roboto" w:hAnsi="Roboto"/>
          <w:spacing w:val="-1"/>
          <w:sz w:val="18"/>
        </w:rPr>
        <w:t>Assunto</w:t>
      </w:r>
      <w:r>
        <w:rPr>
          <w:rFonts w:ascii="Roboto" w:hAnsi="Roboto"/>
          <w:spacing w:val="29"/>
          <w:sz w:val="18"/>
        </w:rPr>
        <w:t> </w:t>
      </w:r>
      <w:r>
        <w:rPr>
          <w:rFonts w:ascii="Roboto" w:hAnsi="Roboto"/>
          <w:spacing w:val="-1"/>
          <w:sz w:val="18"/>
        </w:rPr>
        <w:t>MANIFESTAÇÃO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DO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PREGOEIRO</w:t>
      </w:r>
      <w:r>
        <w:rPr>
          <w:rFonts w:ascii="Roboto" w:hAnsi="Roboto"/>
          <w:spacing w:val="-11"/>
          <w:sz w:val="18"/>
        </w:rPr>
        <w:t> </w:t>
      </w:r>
      <w:r>
        <w:rPr>
          <w:rFonts w:ascii="Roboto" w:hAnsi="Roboto"/>
          <w:spacing w:val="-1"/>
          <w:sz w:val="18"/>
        </w:rPr>
        <w:t>AO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pacing w:val="-1"/>
          <w:sz w:val="18"/>
        </w:rPr>
        <w:t>PEDIDO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Esclarecimento_P.E</w:t>
      </w:r>
      <w:r>
        <w:rPr>
          <w:rFonts w:ascii="Roboto" w:hAnsi="Roboto"/>
          <w:spacing w:val="-10"/>
          <w:sz w:val="18"/>
        </w:rPr>
        <w:t> </w:t>
      </w:r>
      <w:r>
        <w:rPr>
          <w:rFonts w:ascii="Roboto" w:hAnsi="Roboto"/>
          <w:sz w:val="18"/>
        </w:rPr>
        <w:t>028-2022</w:t>
      </w:r>
    </w:p>
    <w:p>
      <w:pPr>
        <w:pStyle w:val="BodyText"/>
        <w:spacing w:before="7"/>
        <w:rPr>
          <w:rFonts w:ascii="Roboto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8.554188pt;width:519.991599pt;height:.750349pt;mso-position-horizontal-relative:page;mso-position-vertical-relative:paragraph;z-index:15729152" filled="true" fillcolor="#d9d9d9" stroked="false">
            <v:fill type="solid"/>
            <w10:wrap type="none"/>
          </v:rect>
        </w:pict>
      </w:r>
      <w:r>
        <w:rPr>
          <w:rFonts w:ascii="Roboto" w:hAnsi="Roboto"/>
          <w:sz w:val="18"/>
        </w:rPr>
        <w:t>De</w:t>
        <w:tab/>
      </w:r>
      <w:r>
        <w:rPr>
          <w:rFonts w:ascii="Roboto" w:hAnsi="Roboto"/>
          <w:w w:val="95"/>
          <w:sz w:val="18"/>
        </w:rPr>
        <w:t>Lúcio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Roberto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de</w:t>
      </w:r>
      <w:r>
        <w:rPr>
          <w:rFonts w:ascii="Roboto" w:hAnsi="Roboto"/>
          <w:spacing w:val="21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Oliveira</w:t>
      </w:r>
      <w:r>
        <w:rPr>
          <w:rFonts w:ascii="Roboto" w:hAnsi="Roboto"/>
          <w:spacing w:val="2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&lt;</w:t>
      </w:r>
      <w:hyperlink r:id="rId5">
        <w:r>
          <w:rPr>
            <w:rFonts w:ascii="Roboto" w:hAnsi="Roboto"/>
            <w:w w:val="95"/>
            <w:sz w:val="18"/>
          </w:rPr>
          <w:t>000511240728@tre-ba.jus.br</w:t>
        </w:r>
      </w:hyperlink>
      <w:r>
        <w:rPr>
          <w:rFonts w:ascii="Roboto" w:hAnsi="Roboto"/>
          <w:w w:val="95"/>
          <w:sz w:val="18"/>
        </w:rPr>
        <w:t>&gt;</w:t>
      </w:r>
    </w:p>
    <w:p>
      <w:pPr>
        <w:pStyle w:val="BodyText"/>
        <w:spacing w:before="7"/>
        <w:rPr>
          <w:rFonts w:ascii="Roboto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7.803852pt;width:519.991599pt;height:.750349pt;mso-position-horizontal-relative:page;mso-position-vertical-relative:paragraph;z-index:15729664" filled="true" fillcolor="#d9d9d9" stroked="false">
            <v:fill type="solid"/>
            <w10:wrap type="none"/>
          </v:rect>
        </w:pict>
      </w:r>
      <w:r>
        <w:rPr>
          <w:rFonts w:ascii="Roboto" w:hAnsi="Roboto"/>
          <w:sz w:val="18"/>
        </w:rPr>
        <w:t>Para</w:t>
        <w:tab/>
      </w:r>
      <w:r>
        <w:rPr>
          <w:rFonts w:ascii="Roboto" w:hAnsi="Roboto"/>
          <w:w w:val="95"/>
          <w:sz w:val="18"/>
        </w:rPr>
        <w:t>Licitação</w:t>
      </w:r>
      <w:r>
        <w:rPr>
          <w:rFonts w:ascii="Roboto" w:hAnsi="Roboto"/>
          <w:spacing w:val="29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Z5</w:t>
      </w:r>
      <w:r>
        <w:rPr>
          <w:rFonts w:ascii="Roboto" w:hAnsi="Roboto"/>
          <w:spacing w:val="30"/>
          <w:w w:val="95"/>
          <w:sz w:val="18"/>
        </w:rPr>
        <w:t> </w:t>
      </w:r>
      <w:r>
        <w:rPr>
          <w:rFonts w:ascii="Roboto" w:hAnsi="Roboto"/>
          <w:w w:val="95"/>
          <w:sz w:val="18"/>
        </w:rPr>
        <w:t>&lt;</w:t>
      </w:r>
      <w:hyperlink r:id="rId6">
        <w:r>
          <w:rPr>
            <w:rFonts w:ascii="Roboto" w:hAnsi="Roboto"/>
            <w:w w:val="95"/>
            <w:sz w:val="18"/>
          </w:rPr>
          <w:t>licitaz5@outlook.com&gt;</w:t>
        </w:r>
      </w:hyperlink>
    </w:p>
    <w:p>
      <w:pPr>
        <w:pStyle w:val="BodyText"/>
        <w:spacing w:before="4"/>
        <w:rPr>
          <w:rFonts w:ascii="Roboto"/>
          <w:sz w:val="15"/>
        </w:rPr>
      </w:pPr>
    </w:p>
    <w:p>
      <w:pPr>
        <w:tabs>
          <w:tab w:pos="850" w:val="left" w:leader="none"/>
        </w:tabs>
        <w:spacing w:before="95"/>
        <w:ind w:left="10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8.554171pt;width:519.991599pt;height:.750349pt;mso-position-horizontal-relative:page;mso-position-vertical-relative:paragraph;z-index:15730176" filled="true" fillcolor="#d9d9d9" stroked="false">
            <v:fill type="solid"/>
            <w10:wrap type="none"/>
          </v:rect>
        </w:pict>
      </w:r>
      <w:r>
        <w:rPr>
          <w:rFonts w:ascii="Roboto" w:hAnsi="Roboto"/>
          <w:sz w:val="18"/>
        </w:rPr>
        <w:t>Data</w:t>
        <w:tab/>
        <w:t>sábado</w:t>
      </w:r>
      <w:r>
        <w:rPr>
          <w:rFonts w:ascii="Roboto" w:hAnsi="Roboto"/>
          <w:spacing w:val="-8"/>
          <w:sz w:val="18"/>
        </w:rPr>
        <w:t> </w:t>
      </w:r>
      <w:r>
        <w:rPr>
          <w:rFonts w:ascii="Roboto" w:hAnsi="Roboto"/>
          <w:sz w:val="18"/>
        </w:rPr>
        <w:t>18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junho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2022</w:t>
      </w:r>
      <w:r>
        <w:rPr>
          <w:rFonts w:ascii="Roboto" w:hAnsi="Roboto"/>
          <w:spacing w:val="-7"/>
          <w:sz w:val="18"/>
        </w:rPr>
        <w:t> </w:t>
      </w:r>
      <w:r>
        <w:rPr>
          <w:rFonts w:ascii="Roboto" w:hAnsi="Roboto"/>
          <w:sz w:val="18"/>
        </w:rPr>
        <w:t>09:10:06</w:t>
      </w:r>
    </w:p>
    <w:p>
      <w:pPr>
        <w:pStyle w:val="BodyText"/>
        <w:rPr>
          <w:rFonts w:ascii="Roboto"/>
          <w:sz w:val="20"/>
        </w:rPr>
      </w:pPr>
    </w:p>
    <w:p>
      <w:pPr>
        <w:pStyle w:val="BodyText"/>
        <w:spacing w:before="4"/>
        <w:rPr>
          <w:rFonts w:ascii="Roboto"/>
          <w:sz w:val="17"/>
        </w:rPr>
      </w:pPr>
    </w:p>
    <w:p>
      <w:pPr>
        <w:pStyle w:val="Heading1"/>
        <w:spacing w:line="240" w:lineRule="auto" w:before="92"/>
        <w:ind w:left="100"/>
      </w:pPr>
      <w:r>
        <w:rPr/>
        <w:t>Senhor licitante, bom dia.</w:t>
      </w:r>
    </w:p>
    <w:p>
      <w:pPr>
        <w:pStyle w:val="BodyText"/>
        <w:spacing w:before="3"/>
        <w:rPr>
          <w:rFonts w:ascii="Arial MT"/>
          <w:sz w:val="24"/>
        </w:rPr>
      </w:pPr>
    </w:p>
    <w:p>
      <w:pPr>
        <w:spacing w:line="247" w:lineRule="auto" w:before="1"/>
        <w:ind w:left="100" w:right="1414" w:firstLine="0"/>
        <w:jc w:val="left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Em resposta ao seu pedido de esclarecimentos abaixo, segue a manifestação deste</w:t>
      </w:r>
      <w:r>
        <w:rPr>
          <w:rFonts w:ascii="Arial MT" w:hAnsi="Arial MT"/>
          <w:spacing w:val="-64"/>
          <w:sz w:val="24"/>
        </w:rPr>
        <w:t> </w:t>
      </w:r>
      <w:r>
        <w:rPr>
          <w:rFonts w:ascii="Arial MT" w:hAnsi="Arial MT"/>
          <w:sz w:val="24"/>
        </w:rPr>
        <w:t>pregoeiro:erto De Oliveira Técnico diciário | SELIC 7084</w:t>
      </w:r>
    </w:p>
    <w:p>
      <w:pPr>
        <w:pStyle w:val="BodyText"/>
        <w:rPr>
          <w:rFonts w:ascii="Arial MT"/>
          <w:sz w:val="26"/>
        </w:rPr>
      </w:pPr>
    </w:p>
    <w:p>
      <w:pPr>
        <w:pStyle w:val="BodyText"/>
        <w:rPr>
          <w:rFonts w:ascii="Arial MT"/>
          <w:sz w:val="26"/>
        </w:rPr>
      </w:pPr>
    </w:p>
    <w:p>
      <w:pPr>
        <w:pStyle w:val="BodyText"/>
        <w:rPr>
          <w:rFonts w:ascii="Arial MT"/>
          <w:sz w:val="26"/>
        </w:rPr>
      </w:pPr>
    </w:p>
    <w:p>
      <w:pPr>
        <w:pStyle w:val="BodyText"/>
        <w:spacing w:before="7"/>
        <w:rPr>
          <w:rFonts w:ascii="Arial MT"/>
          <w:sz w:val="22"/>
        </w:rPr>
      </w:pPr>
    </w:p>
    <w:p>
      <w:pPr>
        <w:pStyle w:val="Heading1"/>
      </w:pPr>
      <w:r>
        <w:rPr/>
        <w:pict>
          <v:rect style="position:absolute;margin-left:47.758717pt;margin-top:-15.006327pt;width:.750349pt;height:553.757324pt;mso-position-horizontal-relative:page;mso-position-vertical-relative:paragraph;z-index:15730688" filled="true" fillcolor="#cccccc" stroked="false">
            <v:fill type="solid"/>
            <w10:wrap type="none"/>
          </v:rect>
        </w:pict>
      </w:r>
      <w:r>
        <w:rPr/>
        <w:pict>
          <v:rect style="position:absolute;margin-left:60.514641pt;margin-top:-15.006327pt;width:497.48114pt;height:.750349pt;mso-position-horizontal-relative:page;mso-position-vertical-relative:paragraph;z-index:15731200" filled="true" fillcolor="#d9d9d9" stroked="false">
            <v:fill type="solid"/>
            <w10:wrap type="none"/>
          </v:rect>
        </w:pict>
      </w:r>
      <w:r>
        <w:rPr>
          <w:rFonts w:ascii="Arial" w:hAnsi="Arial"/>
          <w:b/>
        </w:rPr>
        <w:t>De:</w:t>
      </w:r>
      <w:r>
        <w:rPr>
          <w:rFonts w:ascii="Arial" w:hAnsi="Arial"/>
          <w:b/>
          <w:spacing w:val="-1"/>
        </w:rPr>
        <w:t> </w:t>
      </w:r>
      <w:r>
        <w:rPr/>
        <w:t>Licitação </w:t>
      </w:r>
      <w:hyperlink r:id="rId6">
        <w:r>
          <w:rPr/>
          <w:t>&lt;licitaz5@outlook.com&gt;</w:t>
        </w:r>
      </w:hyperlink>
    </w:p>
    <w:p>
      <w:pPr>
        <w:spacing w:line="273" w:lineRule="exact" w:before="0"/>
        <w:ind w:left="547" w:right="0" w:firstLine="0"/>
        <w:jc w:val="left"/>
        <w:rPr>
          <w:rFonts w:ascii="Arial MT"/>
          <w:sz w:val="24"/>
        </w:rPr>
      </w:pPr>
      <w:r>
        <w:rPr>
          <w:rFonts w:ascii="Arial"/>
          <w:b/>
          <w:sz w:val="24"/>
        </w:rPr>
        <w:t>Para: </w:t>
      </w:r>
      <w:r>
        <w:rPr>
          <w:rFonts w:ascii="Arial MT"/>
          <w:sz w:val="24"/>
        </w:rPr>
        <w:t>lroliveira </w:t>
      </w:r>
      <w:hyperlink r:id="rId7">
        <w:r>
          <w:rPr>
            <w:rFonts w:ascii="Arial MT"/>
            <w:sz w:val="24"/>
          </w:rPr>
          <w:t>&lt;lroliveira@tre-ba.jus.br&gt;</w:t>
        </w:r>
      </w:hyperlink>
    </w:p>
    <w:p>
      <w:pPr>
        <w:pStyle w:val="Heading1"/>
        <w:spacing w:before="9"/>
      </w:pPr>
      <w:r>
        <w:rPr>
          <w:rFonts w:ascii="Arial" w:hAnsi="Arial"/>
          <w:b/>
        </w:rPr>
        <w:t>Data: </w:t>
      </w:r>
      <w:r>
        <w:rPr/>
        <w:t>sexta-feira, 17 de junho de 2022 às 15:51 -03</w:t>
      </w:r>
    </w:p>
    <w:p>
      <w:pPr>
        <w:spacing w:line="273" w:lineRule="exact" w:before="0"/>
        <w:ind w:left="547" w:right="0" w:firstLine="0"/>
        <w:jc w:val="left"/>
        <w:rPr>
          <w:rFonts w:ascii="Arial MT"/>
          <w:sz w:val="24"/>
        </w:rPr>
      </w:pPr>
      <w:r>
        <w:rPr>
          <w:rFonts w:ascii="Arial"/>
          <w:b/>
          <w:sz w:val="24"/>
        </w:rPr>
        <w:t>Assunto:</w:t>
      </w:r>
      <w:r>
        <w:rPr>
          <w:rFonts w:ascii="Arial"/>
          <w:b/>
          <w:spacing w:val="-11"/>
          <w:sz w:val="24"/>
        </w:rPr>
        <w:t> </w:t>
      </w:r>
      <w:r>
        <w:rPr>
          <w:rFonts w:ascii="Arial MT"/>
          <w:sz w:val="24"/>
        </w:rPr>
        <w:t>Esclarecimento_P.E</w:t>
      </w:r>
      <w:r>
        <w:rPr>
          <w:rFonts w:ascii="Arial MT"/>
          <w:spacing w:val="-10"/>
          <w:sz w:val="24"/>
        </w:rPr>
        <w:t> </w:t>
      </w:r>
      <w:r>
        <w:rPr>
          <w:rFonts w:ascii="Arial MT"/>
          <w:sz w:val="24"/>
        </w:rPr>
        <w:t>028-2022</w:t>
      </w:r>
    </w:p>
    <w:p>
      <w:pPr>
        <w:pStyle w:val="BodyText"/>
        <w:spacing w:before="5"/>
        <w:rPr>
          <w:rFonts w:ascii="Arial MT"/>
          <w:sz w:val="25"/>
        </w:rPr>
      </w:pPr>
    </w:p>
    <w:p>
      <w:pPr>
        <w:spacing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Prezado Pregoeiro, boa tarde!</w:t>
      </w:r>
    </w:p>
    <w:p>
      <w:pPr>
        <w:pStyle w:val="BodyText"/>
        <w:spacing w:before="9"/>
        <w:rPr>
          <w:rFonts w:ascii="Courier New"/>
          <w:sz w:val="19"/>
        </w:rPr>
      </w:pPr>
    </w:p>
    <w:p>
      <w:pPr>
        <w:spacing w:line="254" w:lineRule="auto" w:before="0"/>
        <w:ind w:left="547" w:right="91"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Solicito esclarecimento abaixo, quanto ao pregão eletrônico 028/2022, que tem como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objeto locação de infraestrutura para a apuração das eleições 2022.</w:t>
      </w:r>
    </w:p>
    <w:p>
      <w:pPr>
        <w:pStyle w:val="BodyText"/>
        <w:spacing w:before="6"/>
        <w:rPr>
          <w:rFonts w:ascii="Courier New"/>
          <w:sz w:val="18"/>
        </w:rPr>
      </w:pPr>
    </w:p>
    <w:p>
      <w:pPr>
        <w:spacing w:line="254" w:lineRule="auto" w:before="0"/>
        <w:ind w:left="547" w:right="691"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É possível apresentar preços para os itens de 1 a 10, com exceção do item 9 -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sanitário químico?</w:t>
      </w:r>
    </w:p>
    <w:p>
      <w:pPr>
        <w:spacing w:line="211" w:lineRule="exact" w:before="0"/>
        <w:ind w:left="547" w:right="0"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b/>
          <w:sz w:val="20"/>
        </w:rPr>
        <w:t>RESPOSTA</w:t>
      </w:r>
      <w:r>
        <w:rPr>
          <w:rFonts w:ascii="Courier New" w:hAnsi="Courier New"/>
          <w:sz w:val="20"/>
        </w:rPr>
        <w:t>:</w:t>
      </w:r>
      <w:r>
        <w:rPr>
          <w:rFonts w:ascii="Courier New" w:hAnsi="Courier New"/>
          <w:spacing w:val="-1"/>
          <w:sz w:val="20"/>
        </w:rPr>
        <w:t> </w:t>
      </w:r>
      <w:r>
        <w:rPr>
          <w:rFonts w:ascii="Courier New" w:hAnsi="Courier New"/>
          <w:sz w:val="20"/>
        </w:rPr>
        <w:t>Sim, pois, conforme consta em Edital, a ADJUDIÇÃO deste Pregão será por</w:t>
      </w:r>
    </w:p>
    <w:p>
      <w:pPr>
        <w:spacing w:line="242" w:lineRule="auto" w:before="0"/>
        <w:ind w:left="547" w:right="91"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item e por lote, assim sendo, nos termos do quanto contido no Termo de Referência,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Anexo I, do edital- ESPECIFICAÇÕES- OS ITENS DE Nº 1 A 10 SERÃO ITENS isolados, e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que, dessa maneira, as licitantes poderão ofertar proposta, isoladamente, para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qualquer item de nº1 a 10. Já no que concerne aos 03 Lotes, a adjudicação será por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Lote.</w:t>
      </w:r>
    </w:p>
    <w:p>
      <w:pPr>
        <w:pStyle w:val="BodyText"/>
        <w:spacing w:before="9"/>
        <w:rPr>
          <w:rFonts w:ascii="Courier New"/>
          <w:sz w:val="20"/>
        </w:rPr>
      </w:pPr>
    </w:p>
    <w:p>
      <w:pPr>
        <w:spacing w:line="244" w:lineRule="auto" w:before="0"/>
        <w:ind w:left="547" w:right="106"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No que concerne aos três lotes, considerando que o Lote 01 contempla os itens nº11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e 12, que o Lote 02 contempla os itens nº13 e 14, e que o Lote 03 contempla os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itens 15 a 21, a licitante deverá ofertar proposta somente para o conjunto do Lote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inteiro, ou seja, o valor da proposta será para o valor já considerando a soma dos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itens que compõem referido lote, nos termos do quanto contido no ORÇAMENTO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ESTIMATIVO- Anexo II DO EDITAL.</w:t>
      </w:r>
    </w:p>
    <w:p>
      <w:pPr>
        <w:pStyle w:val="BodyText"/>
        <w:spacing w:before="4"/>
        <w:rPr>
          <w:rFonts w:ascii="Courier New"/>
          <w:sz w:val="19"/>
        </w:rPr>
      </w:pPr>
    </w:p>
    <w:p>
      <w:pPr>
        <w:spacing w:before="0"/>
        <w:ind w:left="547" w:right="0" w:firstLine="0"/>
        <w:jc w:val="left"/>
        <w:rPr>
          <w:rFonts w:ascii="Courier New" w:hAnsi="Courier New"/>
          <w:b/>
          <w:sz w:val="20"/>
        </w:rPr>
      </w:pPr>
      <w:r>
        <w:rPr>
          <w:rFonts w:ascii="Courier New" w:hAnsi="Courier New"/>
          <w:b/>
          <w:sz w:val="20"/>
        </w:rPr>
        <w:t>ITENS ISOLADOS Nº:</w:t>
      </w:r>
    </w:p>
    <w:p>
      <w:pPr>
        <w:spacing w:line="226" w:lineRule="exact" w:before="14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</w:t>
      </w:r>
    </w:p>
    <w:p>
      <w:pPr>
        <w:spacing w:line="225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2</w:t>
      </w:r>
    </w:p>
    <w:p>
      <w:pPr>
        <w:spacing w:line="226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3</w:t>
      </w:r>
    </w:p>
    <w:p>
      <w:pPr>
        <w:spacing w:line="226" w:lineRule="exact" w:before="13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4</w:t>
      </w:r>
    </w:p>
    <w:p>
      <w:pPr>
        <w:spacing w:line="225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5</w:t>
      </w:r>
    </w:p>
    <w:p>
      <w:pPr>
        <w:spacing w:line="225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6</w:t>
      </w:r>
    </w:p>
    <w:p>
      <w:pPr>
        <w:spacing w:line="226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7</w:t>
      </w:r>
    </w:p>
    <w:p>
      <w:pPr>
        <w:spacing w:line="226" w:lineRule="exact" w:before="14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8</w:t>
      </w:r>
    </w:p>
    <w:p>
      <w:pPr>
        <w:spacing w:line="225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9</w:t>
      </w:r>
    </w:p>
    <w:p>
      <w:pPr>
        <w:spacing w:line="226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10</w:t>
      </w:r>
    </w:p>
    <w:p>
      <w:pPr>
        <w:pStyle w:val="BodyText"/>
        <w:rPr>
          <w:rFonts w:ascii="Courier New"/>
          <w:sz w:val="21"/>
        </w:rPr>
      </w:pPr>
    </w:p>
    <w:p>
      <w:pPr>
        <w:pStyle w:val="Heading2"/>
        <w:spacing w:line="226" w:lineRule="exact"/>
      </w:pPr>
      <w:r>
        <w:rPr/>
        <w:t>LOTE 01 = ITENS Nº 11 E 12</w:t>
      </w:r>
    </w:p>
    <w:p>
      <w:pPr>
        <w:spacing w:line="226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ITEM 11</w:t>
      </w:r>
    </w:p>
    <w:p>
      <w:pPr>
        <w:spacing w:before="13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ITEM 12</w:t>
      </w:r>
    </w:p>
    <w:p>
      <w:pPr>
        <w:pStyle w:val="BodyText"/>
        <w:spacing w:before="8"/>
        <w:rPr>
          <w:rFonts w:ascii="Courier New"/>
          <w:sz w:val="19"/>
        </w:rPr>
      </w:pPr>
    </w:p>
    <w:p>
      <w:pPr>
        <w:pStyle w:val="Heading2"/>
        <w:spacing w:line="254" w:lineRule="auto"/>
        <w:ind w:right="7052"/>
      </w:pPr>
      <w:r>
        <w:rPr/>
        <w:t>LOTE 02 Itens nº 13 e 14</w:t>
      </w:r>
      <w:r>
        <w:rPr>
          <w:spacing w:val="-118"/>
        </w:rPr>
        <w:t> </w:t>
      </w:r>
      <w:r>
        <w:rPr/>
        <w:t>Item nº</w:t>
      </w:r>
    </w:p>
    <w:p>
      <w:pPr>
        <w:spacing w:line="211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13</w:t>
      </w:r>
    </w:p>
    <w:p>
      <w:pPr>
        <w:spacing w:after="0" w:line="211" w:lineRule="exact"/>
        <w:jc w:val="left"/>
        <w:rPr>
          <w:rFonts w:ascii="Courier New"/>
          <w:sz w:val="20"/>
        </w:rPr>
        <w:sectPr>
          <w:type w:val="continuous"/>
          <w:pgSz w:w="11900" w:h="16840"/>
          <w:pgMar w:top="860" w:bottom="280" w:left="660" w:right="740"/>
        </w:sectPr>
      </w:pPr>
    </w:p>
    <w:p>
      <w:pPr>
        <w:spacing w:before="80"/>
        <w:ind w:left="547" w:right="0" w:firstLine="0"/>
        <w:jc w:val="left"/>
        <w:rPr>
          <w:rFonts w:ascii="Courier New"/>
          <w:sz w:val="20"/>
        </w:rPr>
      </w:pPr>
      <w:r>
        <w:rPr/>
        <w:pict>
          <v:rect style="position:absolute;margin-left:47.758717pt;margin-top:4.071378pt;width:.750349pt;height:378.925947pt;mso-position-horizontal-relative:page;mso-position-vertical-relative:paragraph;z-index:15731712" filled="true" fillcolor="#cccccc" stroked="false">
            <v:fill type="solid"/>
            <w10:wrap type="none"/>
          </v:rect>
        </w:pict>
      </w:r>
      <w:r>
        <w:rPr>
          <w:rFonts w:ascii="Courier New"/>
          <w:sz w:val="20"/>
        </w:rPr>
        <w:t>14</w:t>
      </w:r>
    </w:p>
    <w:p>
      <w:pPr>
        <w:pStyle w:val="BodyText"/>
        <w:rPr>
          <w:rFonts w:ascii="Courier New"/>
          <w:sz w:val="21"/>
        </w:rPr>
      </w:pPr>
    </w:p>
    <w:p>
      <w:pPr>
        <w:pStyle w:val="Heading2"/>
        <w:spacing w:line="226" w:lineRule="exact"/>
      </w:pPr>
      <w:r>
        <w:rPr/>
        <w:t>LOTE 03 - ITENS DE 15 A 21</w:t>
      </w:r>
    </w:p>
    <w:p>
      <w:pPr>
        <w:spacing w:line="225" w:lineRule="exact" w:before="0"/>
        <w:ind w:left="547" w:right="0" w:firstLine="0"/>
        <w:jc w:val="left"/>
        <w:rPr>
          <w:rFonts w:ascii="Courier New" w:hAnsi="Courier New"/>
          <w:b/>
          <w:sz w:val="20"/>
        </w:rPr>
      </w:pPr>
      <w:r>
        <w:rPr>
          <w:rFonts w:ascii="Courier New" w:hAnsi="Courier New"/>
          <w:b/>
          <w:sz w:val="20"/>
        </w:rPr>
        <w:t>Item nº</w:t>
      </w:r>
    </w:p>
    <w:p>
      <w:pPr>
        <w:spacing w:line="226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15</w:t>
      </w:r>
    </w:p>
    <w:p>
      <w:pPr>
        <w:spacing w:line="226" w:lineRule="exact" w:before="13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16</w:t>
      </w:r>
    </w:p>
    <w:p>
      <w:pPr>
        <w:spacing w:line="225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17</w:t>
      </w:r>
    </w:p>
    <w:p>
      <w:pPr>
        <w:spacing w:line="226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18</w:t>
      </w:r>
    </w:p>
    <w:p>
      <w:pPr>
        <w:spacing w:line="226" w:lineRule="exact" w:before="14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19</w:t>
      </w:r>
    </w:p>
    <w:p>
      <w:pPr>
        <w:spacing w:line="225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20</w:t>
      </w:r>
    </w:p>
    <w:p>
      <w:pPr>
        <w:spacing w:line="226" w:lineRule="exact"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21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0"/>
        <w:rPr>
          <w:rFonts w:ascii="Courier New"/>
          <w:sz w:val="18"/>
        </w:rPr>
      </w:pPr>
    </w:p>
    <w:p>
      <w:pPr>
        <w:spacing w:line="244" w:lineRule="auto" w:before="0"/>
        <w:ind w:left="547" w:right="106"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Por derradeiro, diante do quanto acima exposto, e em resumo, informo que a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licitante poderá ofertar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proposta para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quaisquer itens isolados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de nº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1 a 10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e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para os Lotes nº 1, 2 e 3.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Assim sendo, por exemplo, a licitante poderá ofertar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proposta para o Lote 01, mas não poderá fazer proposta para o item nº 11 ou</w:t>
      </w:r>
      <w:r>
        <w:rPr>
          <w:rFonts w:ascii="Courier New" w:hAnsi="Courier New"/>
          <w:spacing w:val="1"/>
          <w:sz w:val="20"/>
        </w:rPr>
        <w:t> </w:t>
      </w:r>
      <w:r>
        <w:rPr>
          <w:rFonts w:ascii="Courier New" w:hAnsi="Courier New"/>
          <w:sz w:val="20"/>
        </w:rPr>
        <w:t>12,isoladamente,pois esses dois itens compõem o Lote 01, e assim sucessivamente em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relação aos itens que compõem os Lotes nº02 e 03.</w:t>
      </w:r>
    </w:p>
    <w:p>
      <w:pPr>
        <w:pStyle w:val="BodyText"/>
        <w:spacing w:before="4"/>
        <w:rPr>
          <w:rFonts w:ascii="Courier New"/>
          <w:sz w:val="19"/>
        </w:rPr>
      </w:pPr>
    </w:p>
    <w:p>
      <w:pPr>
        <w:spacing w:before="0"/>
        <w:ind w:left="547" w:right="0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Atenciosamente,</w:t>
      </w:r>
    </w:p>
    <w:p>
      <w:pPr>
        <w:pStyle w:val="BodyText"/>
        <w:spacing w:before="1"/>
        <w:rPr>
          <w:rFonts w:ascii="Courier New"/>
          <w:sz w:val="21"/>
        </w:rPr>
      </w:pPr>
    </w:p>
    <w:p>
      <w:pPr>
        <w:spacing w:before="0"/>
        <w:ind w:left="547" w:right="6932"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Lúcio Roberto de Oliveira</w:t>
      </w:r>
      <w:r>
        <w:rPr>
          <w:rFonts w:ascii="Courier New" w:hAnsi="Courier New"/>
          <w:spacing w:val="-118"/>
          <w:sz w:val="20"/>
        </w:rPr>
        <w:t> </w:t>
      </w:r>
      <w:r>
        <w:rPr>
          <w:rFonts w:ascii="Courier New" w:hAnsi="Courier New"/>
          <w:sz w:val="20"/>
        </w:rPr>
        <w:t>PREGOEIRO</w:t>
      </w:r>
    </w:p>
    <w:p>
      <w:pPr>
        <w:pStyle w:val="BodyText"/>
        <w:spacing w:before="11"/>
        <w:rPr>
          <w:rFonts w:ascii="Courier New"/>
          <w:sz w:val="20"/>
        </w:rPr>
      </w:pPr>
    </w:p>
    <w:p>
      <w:pPr>
        <w:spacing w:line="477" w:lineRule="auto" w:before="0"/>
        <w:ind w:left="547" w:right="8132" w:firstLine="0"/>
        <w:jc w:val="left"/>
        <w:rPr>
          <w:rFonts w:ascii="Courier New"/>
          <w:sz w:val="20"/>
        </w:rPr>
      </w:pPr>
      <w:r>
        <w:rPr>
          <w:rFonts w:ascii="Courier New"/>
          <w:sz w:val="20"/>
        </w:rPr>
        <w:t>No aguardo,</w:t>
      </w:r>
      <w:r>
        <w:rPr>
          <w:rFonts w:ascii="Courier New"/>
          <w:spacing w:val="1"/>
          <w:sz w:val="20"/>
        </w:rPr>
        <w:t> </w:t>
      </w:r>
      <w:r>
        <w:rPr>
          <w:rFonts w:ascii="Courier New"/>
          <w:sz w:val="20"/>
        </w:rPr>
        <w:t>Atenciosamente,</w:t>
      </w:r>
    </w:p>
    <w:p>
      <w:pPr>
        <w:pStyle w:val="Heading2"/>
        <w:spacing w:before="13"/>
        <w:ind w:right="8492"/>
      </w:pPr>
      <w:r>
        <w:rPr/>
        <w:t>Z5 Montagens</w:t>
      </w:r>
      <w:r>
        <w:rPr>
          <w:spacing w:val="-118"/>
        </w:rPr>
        <w:t> </w:t>
      </w:r>
      <w:r>
        <w:rPr/>
        <w:t>Taís Regina</w:t>
      </w:r>
    </w:p>
    <w:p>
      <w:pPr>
        <w:spacing w:before="13"/>
        <w:ind w:left="547" w:right="7428" w:firstLine="0"/>
        <w:jc w:val="left"/>
        <w:rPr>
          <w:rFonts w:ascii="Courier New" w:hAnsi="Courier New"/>
          <w:b/>
          <w:sz w:val="20"/>
        </w:rPr>
      </w:pPr>
      <w:r>
        <w:rPr>
          <w:rFonts w:ascii="Courier New" w:hAnsi="Courier New"/>
          <w:b/>
          <w:sz w:val="20"/>
        </w:rPr>
        <w:t>Setor de Licitação</w:t>
      </w:r>
      <w:r>
        <w:rPr>
          <w:rFonts w:ascii="Courier New" w:hAnsi="Courier New"/>
          <w:b/>
          <w:spacing w:val="1"/>
          <w:sz w:val="20"/>
        </w:rPr>
        <w:t> </w:t>
      </w:r>
      <w:r>
        <w:rPr>
          <w:rFonts w:ascii="Courier New" w:hAnsi="Courier New"/>
          <w:b/>
          <w:sz w:val="20"/>
        </w:rPr>
        <w:t>Tel.:</w:t>
      </w:r>
      <w:r>
        <w:rPr>
          <w:rFonts w:ascii="Courier New" w:hAnsi="Courier New"/>
          <w:b/>
          <w:spacing w:val="-8"/>
          <w:sz w:val="20"/>
        </w:rPr>
        <w:t> </w:t>
      </w:r>
      <w:r>
        <w:rPr>
          <w:rFonts w:ascii="Courier New" w:hAnsi="Courier New"/>
          <w:b/>
          <w:sz w:val="20"/>
        </w:rPr>
        <w:t>(71)</w:t>
      </w:r>
      <w:r>
        <w:rPr>
          <w:rFonts w:ascii="Courier New" w:hAnsi="Courier New"/>
          <w:b/>
          <w:spacing w:val="-8"/>
          <w:sz w:val="20"/>
        </w:rPr>
        <w:t> </w:t>
      </w:r>
      <w:r>
        <w:rPr>
          <w:rFonts w:ascii="Courier New" w:hAnsi="Courier New"/>
          <w:b/>
          <w:sz w:val="20"/>
        </w:rPr>
        <w:t>99196-1460</w:t>
      </w:r>
    </w:p>
    <w:p>
      <w:pPr>
        <w:spacing w:after="0"/>
        <w:jc w:val="left"/>
        <w:rPr>
          <w:rFonts w:ascii="Courier New" w:hAnsi="Courier New"/>
          <w:sz w:val="20"/>
        </w:rPr>
        <w:sectPr>
          <w:pgSz w:w="11900" w:h="16840"/>
          <w:pgMar w:top="480" w:bottom="280" w:left="660" w:right="740"/>
        </w:sectPr>
      </w:pPr>
    </w:p>
    <w:p>
      <w:pPr>
        <w:pStyle w:val="BodyText"/>
        <w:tabs>
          <w:tab w:pos="4570" w:val="left" w:leader="none"/>
        </w:tabs>
        <w:spacing w:before="70"/>
        <w:ind w:left="109"/>
        <w:rPr>
          <w:rFonts w:ascii="Arial MT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520797</wp:posOffset>
            </wp:positionH>
            <wp:positionV relativeFrom="paragraph">
              <wp:posOffset>221992</wp:posOffset>
            </wp:positionV>
            <wp:extent cx="2887578" cy="128016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578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</w:rPr>
        <w:t>18/06/2022 10:06</w:t>
        <w:tab/>
      </w:r>
      <w:hyperlink r:id="rId9">
        <w:r>
          <w:rPr>
            <w:rFonts w:ascii="Arial MT"/>
          </w:rPr>
          <w:t>https://www.comprasnet.gov.br/pregao/pregoeiro/mostra_quadro_avisos.asp?qaCod=1405420&amp;Texto=T&amp;prgCod=1051078</w:t>
        </w:r>
      </w:hyperlink>
    </w:p>
    <w:p>
      <w:pPr>
        <w:spacing w:before="0"/>
        <w:ind w:left="400" w:right="0" w:firstLine="0"/>
        <w:jc w:val="left"/>
        <w:rPr>
          <w:sz w:val="16"/>
        </w:rPr>
      </w:pPr>
      <w:r>
        <w:rPr>
          <w:b/>
          <w:sz w:val="16"/>
        </w:rPr>
        <w:t>Esclarecimento</w:t>
      </w:r>
      <w:r>
        <w:rPr>
          <w:b/>
          <w:spacing w:val="33"/>
          <w:sz w:val="16"/>
        </w:rPr>
        <w:t> </w:t>
      </w:r>
      <w:r>
        <w:rPr>
          <w:color w:val="CC0033"/>
          <w:sz w:val="16"/>
        </w:rPr>
        <w:t>18/06/2022</w:t>
      </w:r>
      <w:r>
        <w:rPr>
          <w:color w:val="CC0033"/>
          <w:spacing w:val="35"/>
          <w:sz w:val="16"/>
        </w:rPr>
        <w:t> </w:t>
      </w:r>
      <w:r>
        <w:rPr>
          <w:color w:val="CC0033"/>
          <w:sz w:val="16"/>
        </w:rPr>
        <w:t>10:00:44</w:t>
      </w:r>
    </w:p>
    <w:p>
      <w:pPr>
        <w:pStyle w:val="BodyText"/>
        <w:spacing w:before="161"/>
        <w:ind w:left="400"/>
      </w:pPr>
      <w:r>
        <w:rPr>
          <w:w w:val="105"/>
        </w:rPr>
        <w:t>PERGUNTA:</w:t>
      </w:r>
      <w:r>
        <w:rPr>
          <w:spacing w:val="-10"/>
          <w:w w:val="105"/>
        </w:rPr>
        <w:t> </w:t>
      </w:r>
      <w:r>
        <w:rPr>
          <w:w w:val="105"/>
        </w:rPr>
        <w:t>É</w:t>
      </w:r>
      <w:r>
        <w:rPr>
          <w:spacing w:val="-10"/>
          <w:w w:val="105"/>
        </w:rPr>
        <w:t> </w:t>
      </w:r>
      <w:r>
        <w:rPr>
          <w:w w:val="105"/>
        </w:rPr>
        <w:t>possível</w:t>
      </w:r>
      <w:r>
        <w:rPr>
          <w:spacing w:val="-10"/>
          <w:w w:val="105"/>
        </w:rPr>
        <w:t> </w:t>
      </w:r>
      <w:r>
        <w:rPr>
          <w:w w:val="105"/>
        </w:rPr>
        <w:t>apresentar</w:t>
      </w:r>
      <w:r>
        <w:rPr>
          <w:spacing w:val="-9"/>
          <w:w w:val="105"/>
        </w:rPr>
        <w:t> </w:t>
      </w:r>
      <w:r>
        <w:rPr>
          <w:w w:val="105"/>
        </w:rPr>
        <w:t>preços</w:t>
      </w:r>
      <w:r>
        <w:rPr>
          <w:spacing w:val="-10"/>
          <w:w w:val="105"/>
        </w:rPr>
        <w:t> </w:t>
      </w:r>
      <w:r>
        <w:rPr>
          <w:w w:val="105"/>
        </w:rPr>
        <w:t>para</w:t>
      </w:r>
      <w:r>
        <w:rPr>
          <w:spacing w:val="-10"/>
          <w:w w:val="105"/>
        </w:rPr>
        <w:t> </w:t>
      </w:r>
      <w:r>
        <w:rPr>
          <w:w w:val="105"/>
        </w:rPr>
        <w:t>os</w:t>
      </w:r>
      <w:r>
        <w:rPr>
          <w:spacing w:val="-10"/>
          <w:w w:val="105"/>
        </w:rPr>
        <w:t> </w:t>
      </w:r>
      <w:r>
        <w:rPr>
          <w:w w:val="105"/>
        </w:rPr>
        <w:t>itens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1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10,</w:t>
      </w:r>
      <w:r>
        <w:rPr>
          <w:spacing w:val="-9"/>
          <w:w w:val="105"/>
        </w:rPr>
        <w:t> </w:t>
      </w:r>
      <w:r>
        <w:rPr>
          <w:w w:val="105"/>
        </w:rPr>
        <w:t>com</w:t>
      </w:r>
      <w:r>
        <w:rPr>
          <w:spacing w:val="-10"/>
          <w:w w:val="105"/>
        </w:rPr>
        <w:t> </w:t>
      </w:r>
      <w:r>
        <w:rPr>
          <w:w w:val="105"/>
        </w:rPr>
        <w:t>exceção</w:t>
      </w:r>
      <w:r>
        <w:rPr>
          <w:spacing w:val="-10"/>
          <w:w w:val="105"/>
        </w:rPr>
        <w:t> </w:t>
      </w:r>
      <w:r>
        <w:rPr>
          <w:w w:val="105"/>
        </w:rPr>
        <w:t>do</w:t>
      </w:r>
      <w:r>
        <w:rPr>
          <w:spacing w:val="-9"/>
          <w:w w:val="105"/>
        </w:rPr>
        <w:t> </w:t>
      </w:r>
      <w:r>
        <w:rPr>
          <w:w w:val="105"/>
        </w:rPr>
        <w:t>item</w:t>
      </w:r>
      <w:r>
        <w:rPr>
          <w:spacing w:val="-10"/>
          <w:w w:val="105"/>
        </w:rPr>
        <w:t> </w:t>
      </w:r>
      <w:r>
        <w:rPr>
          <w:w w:val="105"/>
        </w:rPr>
        <w:t>9</w:t>
      </w:r>
      <w:r>
        <w:rPr>
          <w:spacing w:val="-10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 </w:t>
      </w:r>
      <w:r>
        <w:rPr>
          <w:w w:val="105"/>
        </w:rPr>
        <w:t>sanitário</w:t>
      </w:r>
      <w:r>
        <w:rPr>
          <w:spacing w:val="-9"/>
          <w:w w:val="105"/>
        </w:rPr>
        <w:t> </w:t>
      </w:r>
      <w:r>
        <w:rPr>
          <w:w w:val="105"/>
        </w:rPr>
        <w:t>químico?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pStyle w:val="Heading3"/>
      </w:pPr>
      <w:r>
        <w:rPr>
          <w:color w:val="ABABAB"/>
          <w:w w:val="105"/>
        </w:rPr>
        <w:t>Fechar</w:t>
      </w:r>
    </w:p>
    <w:p>
      <w:pPr>
        <w:pStyle w:val="BodyText"/>
        <w:spacing w:before="1"/>
        <w:rPr>
          <w:b/>
          <w:sz w:val="11"/>
        </w:rPr>
      </w:pPr>
    </w:p>
    <w:p>
      <w:pPr>
        <w:pStyle w:val="BodyText"/>
        <w:tabs>
          <w:tab w:pos="15668" w:val="left" w:leader="none"/>
        </w:tabs>
        <w:spacing w:before="94"/>
        <w:ind w:left="109"/>
        <w:rPr>
          <w:rFonts w:ascii="Arial MT"/>
        </w:rPr>
      </w:pPr>
      <w:hyperlink r:id="rId9">
        <w:r>
          <w:rPr>
            <w:rFonts w:ascii="Arial MT"/>
          </w:rPr>
          <w:t>https://www.comprasnet.gov.br/pregao/pregoeiro/mostra_quadro_avisos.asp?qaCod=1405420&amp;Texto=T&amp;prgCod=1051078</w:t>
        </w:r>
      </w:hyperlink>
      <w:r>
        <w:rPr>
          <w:rFonts w:ascii="Arial MT"/>
        </w:rPr>
        <w:tab/>
        <w:t>1/1</w:t>
      </w:r>
    </w:p>
    <w:p>
      <w:pPr>
        <w:spacing w:after="0"/>
        <w:rPr>
          <w:rFonts w:ascii="Arial MT"/>
        </w:rPr>
        <w:sectPr>
          <w:pgSz w:w="16840" w:h="11900" w:orient="landscape"/>
          <w:pgMar w:top="200" w:bottom="0" w:left="420" w:right="420"/>
        </w:sectPr>
      </w:pPr>
    </w:p>
    <w:p>
      <w:pPr>
        <w:pStyle w:val="BodyText"/>
        <w:tabs>
          <w:tab w:pos="4561" w:val="left" w:leader="none"/>
        </w:tabs>
        <w:spacing w:before="70"/>
        <w:ind w:left="109"/>
        <w:rPr>
          <w:rFonts w:ascii="Arial MT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520797</wp:posOffset>
            </wp:positionH>
            <wp:positionV relativeFrom="paragraph">
              <wp:posOffset>221992</wp:posOffset>
            </wp:positionV>
            <wp:extent cx="2887578" cy="1280160"/>
            <wp:effectExtent l="0" t="0" r="0" b="0"/>
            <wp:wrapTopAndBottom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578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</w:rPr>
        <w:t>18/06/2022 10:09</w:t>
        <w:tab/>
      </w:r>
      <w:hyperlink r:id="rId10">
        <w:r>
          <w:rPr>
            <w:rFonts w:ascii="Arial MT"/>
          </w:rPr>
          <w:t>https://www.comprasnet.gov.br/pregao/pregoeiro/mostra_quadro_avisos.asp?qaCod=1405420&amp;Texto=R&amp;prgCod=1051078</w:t>
        </w:r>
      </w:hyperlink>
    </w:p>
    <w:p>
      <w:pPr>
        <w:spacing w:before="0"/>
        <w:ind w:left="400" w:right="0" w:firstLine="0"/>
        <w:jc w:val="both"/>
        <w:rPr>
          <w:sz w:val="16"/>
        </w:rPr>
      </w:pPr>
      <w:r>
        <w:rPr>
          <w:b/>
          <w:sz w:val="16"/>
        </w:rPr>
        <w:t>Resposta</w:t>
      </w:r>
      <w:r>
        <w:rPr>
          <w:b/>
          <w:spacing w:val="28"/>
          <w:sz w:val="16"/>
        </w:rPr>
        <w:t> </w:t>
      </w:r>
      <w:r>
        <w:rPr>
          <w:color w:val="CC0033"/>
          <w:sz w:val="16"/>
        </w:rPr>
        <w:t>18/06/2022</w:t>
      </w:r>
      <w:r>
        <w:rPr>
          <w:color w:val="CC0033"/>
          <w:spacing w:val="29"/>
          <w:sz w:val="16"/>
        </w:rPr>
        <w:t> </w:t>
      </w:r>
      <w:r>
        <w:rPr>
          <w:color w:val="CC0033"/>
          <w:sz w:val="16"/>
        </w:rPr>
        <w:t>10:00:44</w:t>
      </w:r>
    </w:p>
    <w:p>
      <w:pPr>
        <w:pStyle w:val="BodyText"/>
        <w:spacing w:before="161"/>
        <w:ind w:left="400" w:right="256"/>
        <w:jc w:val="both"/>
      </w:pPr>
      <w:r>
        <w:rPr>
          <w:w w:val="105"/>
        </w:rPr>
        <w:t>MANIFESTAÇÃO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2"/>
          <w:w w:val="105"/>
        </w:rPr>
        <w:t> </w:t>
      </w:r>
      <w:r>
        <w:rPr>
          <w:w w:val="105"/>
        </w:rPr>
        <w:t>PREGOEIRO:RESPOSTA:</w:t>
      </w:r>
      <w:r>
        <w:rPr>
          <w:spacing w:val="-12"/>
          <w:w w:val="105"/>
        </w:rPr>
        <w:t> </w:t>
      </w:r>
      <w:r>
        <w:rPr>
          <w:w w:val="105"/>
        </w:rPr>
        <w:t>Sim,</w:t>
      </w:r>
      <w:r>
        <w:rPr>
          <w:spacing w:val="-11"/>
          <w:w w:val="105"/>
        </w:rPr>
        <w:t> </w:t>
      </w:r>
      <w:r>
        <w:rPr>
          <w:w w:val="105"/>
        </w:rPr>
        <w:t>pois,</w:t>
      </w:r>
      <w:r>
        <w:rPr>
          <w:spacing w:val="-10"/>
          <w:w w:val="105"/>
        </w:rPr>
        <w:t> </w:t>
      </w:r>
      <w:r>
        <w:rPr>
          <w:w w:val="105"/>
        </w:rPr>
        <w:t>conforme</w:t>
      </w:r>
      <w:r>
        <w:rPr>
          <w:spacing w:val="-11"/>
          <w:w w:val="105"/>
        </w:rPr>
        <w:t> </w:t>
      </w:r>
      <w:r>
        <w:rPr>
          <w:w w:val="105"/>
        </w:rPr>
        <w:t>consta</w:t>
      </w:r>
      <w:r>
        <w:rPr>
          <w:spacing w:val="-11"/>
          <w:w w:val="105"/>
        </w:rPr>
        <w:t> </w:t>
      </w:r>
      <w:r>
        <w:rPr>
          <w:w w:val="105"/>
        </w:rPr>
        <w:t>em</w:t>
      </w:r>
      <w:r>
        <w:rPr>
          <w:spacing w:val="-11"/>
          <w:w w:val="105"/>
        </w:rPr>
        <w:t> </w:t>
      </w:r>
      <w:r>
        <w:rPr>
          <w:w w:val="105"/>
        </w:rPr>
        <w:t>Edital,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ADJUDIÇÃO</w:t>
      </w:r>
      <w:r>
        <w:rPr>
          <w:spacing w:val="-11"/>
          <w:w w:val="105"/>
        </w:rPr>
        <w:t> </w:t>
      </w:r>
      <w:r>
        <w:rPr>
          <w:w w:val="105"/>
        </w:rPr>
        <w:t>deste</w:t>
      </w:r>
      <w:r>
        <w:rPr>
          <w:spacing w:val="-11"/>
          <w:w w:val="105"/>
        </w:rPr>
        <w:t> </w:t>
      </w:r>
      <w:r>
        <w:rPr>
          <w:w w:val="105"/>
        </w:rPr>
        <w:t>Pregão</w:t>
      </w:r>
      <w:r>
        <w:rPr>
          <w:spacing w:val="-11"/>
          <w:w w:val="105"/>
        </w:rPr>
        <w:t> </w:t>
      </w:r>
      <w:r>
        <w:rPr>
          <w:w w:val="105"/>
        </w:rPr>
        <w:t>será</w:t>
      </w:r>
      <w:r>
        <w:rPr>
          <w:spacing w:val="-10"/>
          <w:w w:val="105"/>
        </w:rPr>
        <w:t> </w:t>
      </w:r>
      <w:r>
        <w:rPr>
          <w:w w:val="105"/>
        </w:rPr>
        <w:t>por</w:t>
      </w:r>
      <w:r>
        <w:rPr>
          <w:spacing w:val="-11"/>
          <w:w w:val="105"/>
        </w:rPr>
        <w:t> </w:t>
      </w:r>
      <w:r>
        <w:rPr>
          <w:w w:val="105"/>
        </w:rPr>
        <w:t>item</w:t>
      </w:r>
      <w:r>
        <w:rPr>
          <w:spacing w:val="-11"/>
          <w:w w:val="105"/>
        </w:rPr>
        <w:t> 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por</w:t>
      </w:r>
      <w:r>
        <w:rPr>
          <w:spacing w:val="-11"/>
          <w:w w:val="105"/>
        </w:rPr>
        <w:t> </w:t>
      </w:r>
      <w:r>
        <w:rPr>
          <w:w w:val="105"/>
        </w:rPr>
        <w:t>lote,</w:t>
      </w:r>
      <w:r>
        <w:rPr>
          <w:spacing w:val="-11"/>
          <w:w w:val="105"/>
        </w:rPr>
        <w:t> </w:t>
      </w:r>
      <w:r>
        <w:rPr>
          <w:w w:val="105"/>
        </w:rPr>
        <w:t>assim</w:t>
      </w:r>
      <w:r>
        <w:rPr>
          <w:spacing w:val="-11"/>
          <w:w w:val="105"/>
        </w:rPr>
        <w:t> </w:t>
      </w:r>
      <w:r>
        <w:rPr>
          <w:w w:val="105"/>
        </w:rPr>
        <w:t>sendo,</w:t>
      </w:r>
      <w:r>
        <w:rPr>
          <w:spacing w:val="-11"/>
          <w:w w:val="105"/>
        </w:rPr>
        <w:t> </w:t>
      </w:r>
      <w:r>
        <w:rPr>
          <w:w w:val="105"/>
        </w:rPr>
        <w:t>nos</w:t>
      </w:r>
      <w:r>
        <w:rPr>
          <w:spacing w:val="-11"/>
          <w:w w:val="105"/>
        </w:rPr>
        <w:t> </w:t>
      </w:r>
      <w:r>
        <w:rPr>
          <w:w w:val="105"/>
        </w:rPr>
        <w:t>termos</w:t>
      </w:r>
      <w:r>
        <w:rPr>
          <w:spacing w:val="-10"/>
          <w:w w:val="105"/>
        </w:rPr>
        <w:t> </w:t>
      </w:r>
      <w:r>
        <w:rPr>
          <w:w w:val="105"/>
        </w:rPr>
        <w:t>do</w:t>
      </w:r>
      <w:r>
        <w:rPr>
          <w:spacing w:val="-11"/>
          <w:w w:val="105"/>
        </w:rPr>
        <w:t> </w:t>
      </w:r>
      <w:r>
        <w:rPr>
          <w:w w:val="105"/>
        </w:rPr>
        <w:t>quanto</w:t>
      </w:r>
      <w:r>
        <w:rPr>
          <w:spacing w:val="-11"/>
          <w:w w:val="105"/>
        </w:rPr>
        <w:t> </w:t>
      </w:r>
      <w:r>
        <w:rPr>
          <w:w w:val="105"/>
        </w:rPr>
        <w:t>contido</w:t>
      </w:r>
      <w:r>
        <w:rPr>
          <w:spacing w:val="-11"/>
          <w:w w:val="105"/>
        </w:rPr>
        <w:t> </w:t>
      </w:r>
      <w:r>
        <w:rPr>
          <w:w w:val="105"/>
        </w:rPr>
        <w:t>no</w:t>
      </w:r>
      <w:r>
        <w:rPr>
          <w:spacing w:val="-57"/>
          <w:w w:val="105"/>
        </w:rPr>
        <w:t> </w:t>
      </w:r>
      <w:r>
        <w:rPr>
          <w:w w:val="105"/>
        </w:rPr>
        <w:t>Termo de Referência, Anexo I, do edital- ESPECIFICAÇÕES- OS ITENS DE Nº 1 A 10 SERÃO ITENS isolados, e que, dessa maneira, as licitantes poderão ofertar proposta,</w:t>
      </w:r>
      <w:r>
        <w:rPr>
          <w:spacing w:val="1"/>
          <w:w w:val="105"/>
        </w:rPr>
        <w:t> </w:t>
      </w:r>
      <w:r>
        <w:rPr>
          <w:w w:val="105"/>
        </w:rPr>
        <w:t>isoladamente,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4"/>
          <w:w w:val="105"/>
        </w:rPr>
        <w:t> </w:t>
      </w:r>
      <w:r>
        <w:rPr>
          <w:w w:val="105"/>
        </w:rPr>
        <w:t>qualquer</w:t>
      </w:r>
      <w:r>
        <w:rPr>
          <w:spacing w:val="-4"/>
          <w:w w:val="105"/>
        </w:rPr>
        <w:t> </w:t>
      </w:r>
      <w:r>
        <w:rPr>
          <w:w w:val="105"/>
        </w:rPr>
        <w:t>item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nº1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10.</w:t>
      </w:r>
      <w:r>
        <w:rPr>
          <w:spacing w:val="-2"/>
          <w:w w:val="105"/>
        </w:rPr>
        <w:t> </w:t>
      </w:r>
      <w:r>
        <w:rPr>
          <w:w w:val="105"/>
        </w:rPr>
        <w:t>Já</w:t>
      </w:r>
      <w:r>
        <w:rPr>
          <w:spacing w:val="-3"/>
          <w:w w:val="105"/>
        </w:rPr>
        <w:t> </w:t>
      </w:r>
      <w:r>
        <w:rPr>
          <w:w w:val="105"/>
        </w:rPr>
        <w:t>no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3"/>
          <w:w w:val="105"/>
        </w:rPr>
        <w:t> </w:t>
      </w:r>
      <w:r>
        <w:rPr>
          <w:w w:val="105"/>
        </w:rPr>
        <w:t>concerne</w:t>
      </w:r>
      <w:r>
        <w:rPr>
          <w:spacing w:val="-2"/>
          <w:w w:val="105"/>
        </w:rPr>
        <w:t> </w:t>
      </w:r>
      <w:r>
        <w:rPr>
          <w:w w:val="105"/>
        </w:rPr>
        <w:t>aos</w:t>
      </w:r>
      <w:r>
        <w:rPr>
          <w:spacing w:val="-2"/>
          <w:w w:val="105"/>
        </w:rPr>
        <w:t> </w:t>
      </w:r>
      <w:r>
        <w:rPr>
          <w:w w:val="105"/>
        </w:rPr>
        <w:t>03</w:t>
      </w:r>
      <w:r>
        <w:rPr>
          <w:spacing w:val="-3"/>
          <w:w w:val="105"/>
        </w:rPr>
        <w:t> </w:t>
      </w:r>
      <w:r>
        <w:rPr>
          <w:w w:val="105"/>
        </w:rPr>
        <w:t>Lotes,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adjudicação</w:t>
      </w:r>
      <w:r>
        <w:rPr>
          <w:spacing w:val="-2"/>
          <w:w w:val="105"/>
        </w:rPr>
        <w:t> </w:t>
      </w:r>
      <w:r>
        <w:rPr>
          <w:w w:val="105"/>
        </w:rPr>
        <w:t>será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2"/>
          <w:w w:val="105"/>
        </w:rPr>
        <w:t> </w:t>
      </w:r>
      <w:r>
        <w:rPr>
          <w:w w:val="105"/>
        </w:rPr>
        <w:t>Lote.</w:t>
      </w:r>
      <w:r>
        <w:rPr>
          <w:spacing w:val="-2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concerne</w:t>
      </w:r>
      <w:r>
        <w:rPr>
          <w:spacing w:val="-3"/>
          <w:w w:val="105"/>
        </w:rPr>
        <w:t> </w:t>
      </w:r>
      <w:r>
        <w:rPr>
          <w:w w:val="105"/>
        </w:rPr>
        <w:t>aos</w:t>
      </w:r>
      <w:r>
        <w:rPr>
          <w:spacing w:val="-2"/>
          <w:w w:val="105"/>
        </w:rPr>
        <w:t> </w:t>
      </w:r>
      <w:r>
        <w:rPr>
          <w:w w:val="105"/>
        </w:rPr>
        <w:t>três</w:t>
      </w:r>
      <w:r>
        <w:rPr>
          <w:spacing w:val="-3"/>
          <w:w w:val="105"/>
        </w:rPr>
        <w:t> </w:t>
      </w:r>
      <w:r>
        <w:rPr>
          <w:w w:val="105"/>
        </w:rPr>
        <w:t>lotes,</w:t>
      </w:r>
      <w:r>
        <w:rPr>
          <w:spacing w:val="-2"/>
          <w:w w:val="105"/>
        </w:rPr>
        <w:t> </w:t>
      </w:r>
      <w:r>
        <w:rPr>
          <w:w w:val="105"/>
        </w:rPr>
        <w:t>considerando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Lote</w:t>
      </w:r>
      <w:r>
        <w:rPr>
          <w:spacing w:val="-3"/>
          <w:w w:val="105"/>
        </w:rPr>
        <w:t> </w:t>
      </w:r>
      <w:r>
        <w:rPr>
          <w:w w:val="105"/>
        </w:rPr>
        <w:t>01</w:t>
      </w:r>
      <w:r>
        <w:rPr>
          <w:spacing w:val="-2"/>
          <w:w w:val="105"/>
        </w:rPr>
        <w:t> </w:t>
      </w:r>
      <w:r>
        <w:rPr>
          <w:w w:val="105"/>
        </w:rPr>
        <w:t>contempla</w:t>
      </w:r>
      <w:r>
        <w:rPr>
          <w:spacing w:val="-57"/>
          <w:w w:val="105"/>
        </w:rPr>
        <w:t> </w:t>
      </w:r>
      <w:r>
        <w:rPr>
          <w:w w:val="105"/>
        </w:rPr>
        <w:t>os itens nº11 e 12, que o Lote 02 contempla os itens nº13 e 14, e que o Lote 03 contempla os itens 15 a 21, a licitante deverá ofertar proposta somente para o conjunto do Lote</w:t>
      </w:r>
      <w:r>
        <w:rPr>
          <w:spacing w:val="1"/>
          <w:w w:val="105"/>
        </w:rPr>
        <w:t> </w:t>
      </w:r>
      <w:r>
        <w:rPr>
          <w:w w:val="105"/>
        </w:rPr>
        <w:t>inteiro,</w:t>
      </w:r>
      <w:r>
        <w:rPr>
          <w:spacing w:val="-11"/>
          <w:w w:val="105"/>
        </w:rPr>
        <w:t> </w:t>
      </w:r>
      <w:r>
        <w:rPr>
          <w:w w:val="105"/>
        </w:rPr>
        <w:t>ou</w:t>
      </w:r>
      <w:r>
        <w:rPr>
          <w:spacing w:val="-10"/>
          <w:w w:val="105"/>
        </w:rPr>
        <w:t> </w:t>
      </w:r>
      <w:r>
        <w:rPr>
          <w:w w:val="105"/>
        </w:rPr>
        <w:t>seja,</w:t>
      </w:r>
      <w:r>
        <w:rPr>
          <w:spacing w:val="-10"/>
          <w:w w:val="105"/>
        </w:rPr>
        <w:t> 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valor</w:t>
      </w:r>
      <w:r>
        <w:rPr>
          <w:spacing w:val="-10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proposta</w:t>
      </w:r>
      <w:r>
        <w:rPr>
          <w:spacing w:val="-10"/>
          <w:w w:val="105"/>
        </w:rPr>
        <w:t> </w:t>
      </w:r>
      <w:r>
        <w:rPr>
          <w:w w:val="105"/>
        </w:rPr>
        <w:t>será</w:t>
      </w:r>
      <w:r>
        <w:rPr>
          <w:spacing w:val="-10"/>
          <w:w w:val="105"/>
        </w:rPr>
        <w:t> </w:t>
      </w:r>
      <w:r>
        <w:rPr>
          <w:w w:val="105"/>
        </w:rPr>
        <w:t>para</w:t>
      </w:r>
      <w:r>
        <w:rPr>
          <w:spacing w:val="-11"/>
          <w:w w:val="105"/>
        </w:rPr>
        <w:t> 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valor</w:t>
      </w:r>
      <w:r>
        <w:rPr>
          <w:spacing w:val="-10"/>
          <w:w w:val="105"/>
        </w:rPr>
        <w:t> </w:t>
      </w:r>
      <w:r>
        <w:rPr>
          <w:w w:val="105"/>
        </w:rPr>
        <w:t>já</w:t>
      </w:r>
      <w:r>
        <w:rPr>
          <w:spacing w:val="-10"/>
          <w:w w:val="105"/>
        </w:rPr>
        <w:t> </w:t>
      </w:r>
      <w:r>
        <w:rPr>
          <w:w w:val="105"/>
        </w:rPr>
        <w:t>considerando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soma</w:t>
      </w:r>
      <w:r>
        <w:rPr>
          <w:spacing w:val="-10"/>
          <w:w w:val="105"/>
        </w:rPr>
        <w:t> </w:t>
      </w:r>
      <w:r>
        <w:rPr>
          <w:w w:val="105"/>
        </w:rPr>
        <w:t>dos</w:t>
      </w:r>
      <w:r>
        <w:rPr>
          <w:spacing w:val="-11"/>
          <w:w w:val="105"/>
        </w:rPr>
        <w:t> </w:t>
      </w:r>
      <w:r>
        <w:rPr>
          <w:w w:val="105"/>
        </w:rPr>
        <w:t>itens</w:t>
      </w:r>
      <w:r>
        <w:rPr>
          <w:spacing w:val="-10"/>
          <w:w w:val="105"/>
        </w:rPr>
        <w:t> </w:t>
      </w:r>
      <w:r>
        <w:rPr>
          <w:w w:val="105"/>
        </w:rPr>
        <w:t>que</w:t>
      </w:r>
      <w:r>
        <w:rPr>
          <w:spacing w:val="-10"/>
          <w:w w:val="105"/>
        </w:rPr>
        <w:t> </w:t>
      </w:r>
      <w:r>
        <w:rPr>
          <w:w w:val="105"/>
        </w:rPr>
        <w:t>compõem</w:t>
      </w:r>
      <w:r>
        <w:rPr>
          <w:spacing w:val="-10"/>
          <w:w w:val="105"/>
        </w:rPr>
        <w:t> </w:t>
      </w:r>
      <w:r>
        <w:rPr>
          <w:w w:val="105"/>
        </w:rPr>
        <w:t>referido</w:t>
      </w:r>
      <w:r>
        <w:rPr>
          <w:spacing w:val="-10"/>
          <w:w w:val="105"/>
        </w:rPr>
        <w:t> </w:t>
      </w:r>
      <w:r>
        <w:rPr>
          <w:w w:val="105"/>
        </w:rPr>
        <w:t>lote,</w:t>
      </w:r>
      <w:r>
        <w:rPr>
          <w:spacing w:val="-10"/>
          <w:w w:val="105"/>
        </w:rPr>
        <w:t> </w:t>
      </w:r>
      <w:r>
        <w:rPr>
          <w:w w:val="105"/>
        </w:rPr>
        <w:t>nos</w:t>
      </w:r>
      <w:r>
        <w:rPr>
          <w:spacing w:val="-10"/>
          <w:w w:val="105"/>
        </w:rPr>
        <w:t> </w:t>
      </w:r>
      <w:r>
        <w:rPr>
          <w:w w:val="105"/>
        </w:rPr>
        <w:t>termos</w:t>
      </w:r>
      <w:r>
        <w:rPr>
          <w:spacing w:val="-10"/>
          <w:w w:val="105"/>
        </w:rPr>
        <w:t> </w:t>
      </w:r>
      <w:r>
        <w:rPr>
          <w:w w:val="105"/>
        </w:rPr>
        <w:t>do</w:t>
      </w:r>
      <w:r>
        <w:rPr>
          <w:spacing w:val="-11"/>
          <w:w w:val="105"/>
        </w:rPr>
        <w:t> </w:t>
      </w:r>
      <w:r>
        <w:rPr>
          <w:w w:val="105"/>
        </w:rPr>
        <w:t>quanto</w:t>
      </w:r>
      <w:r>
        <w:rPr>
          <w:spacing w:val="-10"/>
          <w:w w:val="105"/>
        </w:rPr>
        <w:t> </w:t>
      </w:r>
      <w:r>
        <w:rPr>
          <w:w w:val="105"/>
        </w:rPr>
        <w:t>contido</w:t>
      </w:r>
      <w:r>
        <w:rPr>
          <w:spacing w:val="-10"/>
          <w:w w:val="105"/>
        </w:rPr>
        <w:t> </w:t>
      </w:r>
      <w:r>
        <w:rPr>
          <w:w w:val="105"/>
        </w:rPr>
        <w:t>no</w:t>
      </w:r>
      <w:r>
        <w:rPr>
          <w:spacing w:val="-10"/>
          <w:w w:val="105"/>
        </w:rPr>
        <w:t> </w:t>
      </w:r>
      <w:r>
        <w:rPr>
          <w:w w:val="105"/>
        </w:rPr>
        <w:t>ORÇAMENTO</w:t>
      </w:r>
      <w:r>
        <w:rPr>
          <w:spacing w:val="-10"/>
          <w:w w:val="105"/>
        </w:rPr>
        <w:t> </w:t>
      </w:r>
      <w:r>
        <w:rPr>
          <w:w w:val="105"/>
        </w:rPr>
        <w:t>ESTIMATIVO-</w:t>
      </w:r>
      <w:r>
        <w:rPr>
          <w:spacing w:val="-10"/>
          <w:w w:val="105"/>
        </w:rPr>
        <w:t> </w:t>
      </w:r>
      <w:r>
        <w:rPr>
          <w:w w:val="105"/>
        </w:rPr>
        <w:t>Anexo</w:t>
      </w:r>
      <w:r>
        <w:rPr>
          <w:spacing w:val="-57"/>
          <w:w w:val="105"/>
        </w:rPr>
        <w:t> </w:t>
      </w:r>
      <w:r>
        <w:rPr>
          <w:w w:val="105"/>
        </w:rPr>
        <w:t>II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EDITAL.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6"/>
          <w:w w:val="105"/>
        </w:rPr>
        <w:t> </w:t>
      </w:r>
      <w:r>
        <w:rPr>
          <w:w w:val="105"/>
        </w:rPr>
        <w:t>ISOLADOS</w:t>
      </w:r>
      <w:r>
        <w:rPr>
          <w:spacing w:val="-6"/>
          <w:w w:val="105"/>
        </w:rPr>
        <w:t> </w:t>
      </w:r>
      <w:r>
        <w:rPr>
          <w:w w:val="105"/>
        </w:rPr>
        <w:t>Nº: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7</w:t>
      </w:r>
      <w:r>
        <w:rPr>
          <w:spacing w:val="-6"/>
          <w:w w:val="105"/>
        </w:rPr>
        <w:t> 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9</w:t>
      </w:r>
      <w:r>
        <w:rPr>
          <w:spacing w:val="-6"/>
          <w:w w:val="105"/>
        </w:rPr>
        <w:t> </w:t>
      </w:r>
      <w:r>
        <w:rPr>
          <w:w w:val="105"/>
        </w:rPr>
        <w:t>10</w:t>
      </w:r>
      <w:r>
        <w:rPr>
          <w:spacing w:val="-6"/>
          <w:w w:val="105"/>
        </w:rPr>
        <w:t> </w:t>
      </w:r>
      <w:r>
        <w:rPr>
          <w:w w:val="105"/>
        </w:rPr>
        <w:t>LOTE</w:t>
      </w:r>
      <w:r>
        <w:rPr>
          <w:spacing w:val="-6"/>
          <w:w w:val="105"/>
        </w:rPr>
        <w:t> </w:t>
      </w:r>
      <w:r>
        <w:rPr>
          <w:w w:val="105"/>
        </w:rPr>
        <w:t>01</w:t>
      </w:r>
      <w:r>
        <w:rPr>
          <w:spacing w:val="-6"/>
          <w:w w:val="105"/>
        </w:rPr>
        <w:t> </w:t>
      </w:r>
      <w:r>
        <w:rPr>
          <w:w w:val="105"/>
        </w:rPr>
        <w:t>=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6"/>
          <w:w w:val="105"/>
        </w:rPr>
        <w:t> </w:t>
      </w:r>
      <w:r>
        <w:rPr>
          <w:w w:val="105"/>
        </w:rPr>
        <w:t>Nº</w:t>
      </w:r>
      <w:r>
        <w:rPr>
          <w:spacing w:val="-6"/>
          <w:w w:val="105"/>
        </w:rPr>
        <w:t> </w:t>
      </w:r>
      <w:r>
        <w:rPr>
          <w:w w:val="105"/>
        </w:rPr>
        <w:t>11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12</w:t>
      </w:r>
      <w:r>
        <w:rPr>
          <w:spacing w:val="-6"/>
          <w:w w:val="105"/>
        </w:rPr>
        <w:t> </w:t>
      </w:r>
      <w:r>
        <w:rPr>
          <w:w w:val="105"/>
        </w:rPr>
        <w:t>ITEM</w:t>
      </w:r>
      <w:r>
        <w:rPr>
          <w:spacing w:val="-6"/>
          <w:w w:val="105"/>
        </w:rPr>
        <w:t> </w:t>
      </w:r>
      <w:r>
        <w:rPr>
          <w:w w:val="105"/>
        </w:rPr>
        <w:t>11</w:t>
      </w:r>
      <w:r>
        <w:rPr>
          <w:spacing w:val="-5"/>
          <w:w w:val="105"/>
        </w:rPr>
        <w:t> </w:t>
      </w:r>
      <w:r>
        <w:rPr>
          <w:w w:val="105"/>
        </w:rPr>
        <w:t>ITEM</w:t>
      </w:r>
      <w:r>
        <w:rPr>
          <w:spacing w:val="-6"/>
          <w:w w:val="105"/>
        </w:rPr>
        <w:t> </w:t>
      </w:r>
      <w:r>
        <w:rPr>
          <w:w w:val="105"/>
        </w:rPr>
        <w:t>12</w:t>
      </w:r>
      <w:r>
        <w:rPr>
          <w:spacing w:val="-6"/>
          <w:w w:val="105"/>
        </w:rPr>
        <w:t> </w:t>
      </w:r>
      <w:r>
        <w:rPr>
          <w:w w:val="105"/>
        </w:rPr>
        <w:t>LOTE</w:t>
      </w:r>
      <w:r>
        <w:rPr>
          <w:spacing w:val="-6"/>
          <w:w w:val="105"/>
        </w:rPr>
        <w:t> </w:t>
      </w:r>
      <w:r>
        <w:rPr>
          <w:w w:val="105"/>
        </w:rPr>
        <w:t>02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6"/>
          <w:w w:val="105"/>
        </w:rPr>
        <w:t> </w:t>
      </w:r>
      <w:r>
        <w:rPr>
          <w:w w:val="105"/>
        </w:rPr>
        <w:t>nº</w:t>
      </w:r>
      <w:r>
        <w:rPr>
          <w:spacing w:val="-6"/>
          <w:w w:val="105"/>
        </w:rPr>
        <w:t> </w:t>
      </w:r>
      <w:r>
        <w:rPr>
          <w:w w:val="105"/>
        </w:rPr>
        <w:t>13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14</w:t>
      </w:r>
      <w:r>
        <w:rPr>
          <w:spacing w:val="-6"/>
          <w:w w:val="105"/>
        </w:rPr>
        <w:t> </w:t>
      </w:r>
      <w:r>
        <w:rPr>
          <w:w w:val="105"/>
        </w:rPr>
        <w:t>Item</w:t>
      </w:r>
      <w:r>
        <w:rPr>
          <w:spacing w:val="-6"/>
          <w:w w:val="105"/>
        </w:rPr>
        <w:t> </w:t>
      </w:r>
      <w:r>
        <w:rPr>
          <w:w w:val="105"/>
        </w:rPr>
        <w:t>nº</w:t>
      </w:r>
      <w:r>
        <w:rPr>
          <w:spacing w:val="-6"/>
          <w:w w:val="105"/>
        </w:rPr>
        <w:t> </w:t>
      </w:r>
      <w:r>
        <w:rPr>
          <w:w w:val="105"/>
        </w:rPr>
        <w:t>13</w:t>
      </w:r>
      <w:r>
        <w:rPr>
          <w:spacing w:val="-6"/>
          <w:w w:val="105"/>
        </w:rPr>
        <w:t> </w:t>
      </w:r>
      <w:r>
        <w:rPr>
          <w:w w:val="105"/>
        </w:rPr>
        <w:t>14</w:t>
      </w:r>
      <w:r>
        <w:rPr>
          <w:spacing w:val="-6"/>
          <w:w w:val="105"/>
        </w:rPr>
        <w:t> </w:t>
      </w:r>
      <w:r>
        <w:rPr>
          <w:w w:val="105"/>
        </w:rPr>
        <w:t>LOTE</w:t>
      </w:r>
      <w:r>
        <w:rPr>
          <w:spacing w:val="-6"/>
          <w:w w:val="105"/>
        </w:rPr>
        <w:t> </w:t>
      </w:r>
      <w:r>
        <w:rPr>
          <w:w w:val="105"/>
        </w:rPr>
        <w:t>03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15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21</w:t>
      </w:r>
      <w:r>
        <w:rPr>
          <w:spacing w:val="-6"/>
          <w:w w:val="105"/>
        </w:rPr>
        <w:t> </w:t>
      </w:r>
      <w:r>
        <w:rPr>
          <w:w w:val="105"/>
        </w:rPr>
        <w:t>Item</w:t>
      </w:r>
      <w:r>
        <w:rPr>
          <w:spacing w:val="-6"/>
          <w:w w:val="105"/>
        </w:rPr>
        <w:t> </w:t>
      </w:r>
      <w:r>
        <w:rPr>
          <w:w w:val="105"/>
        </w:rPr>
        <w:t>nº</w:t>
      </w:r>
    </w:p>
    <w:p>
      <w:pPr>
        <w:pStyle w:val="BodyText"/>
        <w:spacing w:before="5"/>
        <w:ind w:left="400" w:right="261"/>
        <w:jc w:val="both"/>
      </w:pPr>
      <w:r>
        <w:rPr>
          <w:w w:val="105"/>
        </w:rPr>
        <w:t>15</w:t>
      </w:r>
      <w:r>
        <w:rPr>
          <w:spacing w:val="-7"/>
          <w:w w:val="105"/>
        </w:rPr>
        <w:t> </w:t>
      </w:r>
      <w:r>
        <w:rPr>
          <w:w w:val="105"/>
        </w:rPr>
        <w:t>16</w:t>
      </w:r>
      <w:r>
        <w:rPr>
          <w:spacing w:val="-6"/>
          <w:w w:val="105"/>
        </w:rPr>
        <w:t> </w:t>
      </w:r>
      <w:r>
        <w:rPr>
          <w:w w:val="105"/>
        </w:rPr>
        <w:t>17</w:t>
      </w:r>
      <w:r>
        <w:rPr>
          <w:spacing w:val="-6"/>
          <w:w w:val="105"/>
        </w:rPr>
        <w:t> </w:t>
      </w:r>
      <w:r>
        <w:rPr>
          <w:w w:val="105"/>
        </w:rPr>
        <w:t>18</w:t>
      </w:r>
      <w:r>
        <w:rPr>
          <w:spacing w:val="-6"/>
          <w:w w:val="105"/>
        </w:rPr>
        <w:t> </w:t>
      </w:r>
      <w:r>
        <w:rPr>
          <w:w w:val="105"/>
        </w:rPr>
        <w:t>19</w:t>
      </w:r>
      <w:r>
        <w:rPr>
          <w:spacing w:val="-7"/>
          <w:w w:val="105"/>
        </w:rPr>
        <w:t> </w:t>
      </w:r>
      <w:r>
        <w:rPr>
          <w:w w:val="105"/>
        </w:rPr>
        <w:t>20</w:t>
      </w:r>
      <w:r>
        <w:rPr>
          <w:spacing w:val="-6"/>
          <w:w w:val="105"/>
        </w:rPr>
        <w:t> </w:t>
      </w:r>
      <w:r>
        <w:rPr>
          <w:w w:val="105"/>
        </w:rPr>
        <w:t>21</w:t>
      </w:r>
      <w:r>
        <w:rPr>
          <w:spacing w:val="-6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derradeiro,</w:t>
      </w:r>
      <w:r>
        <w:rPr>
          <w:spacing w:val="-6"/>
          <w:w w:val="105"/>
        </w:rPr>
        <w:t> </w:t>
      </w:r>
      <w:r>
        <w:rPr>
          <w:w w:val="105"/>
        </w:rPr>
        <w:t>diante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quanto</w:t>
      </w:r>
      <w:r>
        <w:rPr>
          <w:spacing w:val="-6"/>
          <w:w w:val="105"/>
        </w:rPr>
        <w:t> </w:t>
      </w:r>
      <w:r>
        <w:rPr>
          <w:w w:val="105"/>
        </w:rPr>
        <w:t>acima</w:t>
      </w:r>
      <w:r>
        <w:rPr>
          <w:spacing w:val="-6"/>
          <w:w w:val="105"/>
        </w:rPr>
        <w:t> </w:t>
      </w:r>
      <w:r>
        <w:rPr>
          <w:w w:val="105"/>
        </w:rPr>
        <w:t>exposto,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em</w:t>
      </w:r>
      <w:r>
        <w:rPr>
          <w:spacing w:val="-6"/>
          <w:w w:val="105"/>
        </w:rPr>
        <w:t> </w:t>
      </w:r>
      <w:r>
        <w:rPr>
          <w:w w:val="105"/>
        </w:rPr>
        <w:t>resumo,</w:t>
      </w:r>
      <w:r>
        <w:rPr>
          <w:spacing w:val="-6"/>
          <w:w w:val="105"/>
        </w:rPr>
        <w:t> </w:t>
      </w:r>
      <w:r>
        <w:rPr>
          <w:w w:val="105"/>
        </w:rPr>
        <w:t>informo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licitante</w:t>
      </w:r>
      <w:r>
        <w:rPr>
          <w:spacing w:val="-6"/>
          <w:w w:val="105"/>
        </w:rPr>
        <w:t> </w:t>
      </w:r>
      <w:r>
        <w:rPr>
          <w:w w:val="105"/>
        </w:rPr>
        <w:t>poderá</w:t>
      </w:r>
      <w:r>
        <w:rPr>
          <w:spacing w:val="-6"/>
          <w:w w:val="105"/>
        </w:rPr>
        <w:t> </w:t>
      </w:r>
      <w:r>
        <w:rPr>
          <w:w w:val="105"/>
        </w:rPr>
        <w:t>ofertar</w:t>
      </w:r>
      <w:r>
        <w:rPr>
          <w:spacing w:val="-7"/>
          <w:w w:val="105"/>
        </w:rPr>
        <w:t> </w:t>
      </w:r>
      <w:r>
        <w:rPr>
          <w:w w:val="105"/>
        </w:rPr>
        <w:t>proposta</w:t>
      </w:r>
      <w:r>
        <w:rPr>
          <w:spacing w:val="-6"/>
          <w:w w:val="105"/>
        </w:rPr>
        <w:t> </w:t>
      </w:r>
      <w:r>
        <w:rPr>
          <w:w w:val="105"/>
        </w:rPr>
        <w:t>para</w:t>
      </w:r>
      <w:r>
        <w:rPr>
          <w:spacing w:val="-6"/>
          <w:w w:val="105"/>
        </w:rPr>
        <w:t> </w:t>
      </w:r>
      <w:r>
        <w:rPr>
          <w:w w:val="105"/>
        </w:rPr>
        <w:t>quaisquer</w:t>
      </w:r>
      <w:r>
        <w:rPr>
          <w:spacing w:val="-6"/>
          <w:w w:val="105"/>
        </w:rPr>
        <w:t> </w:t>
      </w:r>
      <w:r>
        <w:rPr>
          <w:w w:val="105"/>
        </w:rPr>
        <w:t>itens</w:t>
      </w:r>
      <w:r>
        <w:rPr>
          <w:spacing w:val="-6"/>
          <w:w w:val="105"/>
        </w:rPr>
        <w:t> </w:t>
      </w:r>
      <w:r>
        <w:rPr>
          <w:w w:val="105"/>
        </w:rPr>
        <w:t>isolados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nº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10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para</w:t>
      </w:r>
      <w:r>
        <w:rPr>
          <w:spacing w:val="-57"/>
          <w:w w:val="105"/>
        </w:rPr>
        <w:t> </w:t>
      </w:r>
      <w:r>
        <w:rPr>
          <w:w w:val="105"/>
        </w:rPr>
        <w:t>os Lotes nº 1, 2 e 3. Assim sendo, por exemplo, a licitante poderá ofertar proposta para o Lote 01, mas não poderá fazer proposta SOMENTE para o item nº 11 ou</w:t>
      </w:r>
      <w:r>
        <w:rPr>
          <w:spacing w:val="1"/>
          <w:w w:val="105"/>
        </w:rPr>
        <w:t> </w:t>
      </w:r>
      <w:r>
        <w:rPr>
          <w:w w:val="105"/>
        </w:rPr>
        <w:t>12,isoladamente,POR EXEMPLO, pois esses dois itens compõem o Lote 01, e assim sucessivamente em relação aos itens que compõem os Lotes nº02 e 03. Atenciosamente, Lúcio</w:t>
      </w:r>
      <w:r>
        <w:rPr>
          <w:spacing w:val="1"/>
          <w:w w:val="105"/>
        </w:rPr>
        <w:t> </w:t>
      </w:r>
      <w:r>
        <w:rPr>
          <w:w w:val="105"/>
        </w:rPr>
        <w:t>Roberto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Oliveira</w:t>
      </w:r>
      <w:r>
        <w:rPr>
          <w:spacing w:val="-2"/>
          <w:w w:val="105"/>
        </w:rPr>
        <w:t> </w:t>
      </w:r>
      <w:r>
        <w:rPr>
          <w:w w:val="105"/>
        </w:rPr>
        <w:t>PREGOEIRO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pStyle w:val="Heading3"/>
      </w:pPr>
      <w:r>
        <w:rPr>
          <w:color w:val="ABABAB"/>
          <w:w w:val="105"/>
        </w:rPr>
        <w:t>Fechar</w:t>
      </w:r>
    </w:p>
    <w:p>
      <w:pPr>
        <w:pStyle w:val="BodyText"/>
        <w:spacing w:before="1"/>
        <w:rPr>
          <w:b/>
          <w:sz w:val="11"/>
        </w:rPr>
      </w:pPr>
    </w:p>
    <w:p>
      <w:pPr>
        <w:pStyle w:val="BodyText"/>
        <w:tabs>
          <w:tab w:pos="15668" w:val="left" w:leader="none"/>
        </w:tabs>
        <w:spacing w:before="94"/>
        <w:ind w:left="109"/>
        <w:rPr>
          <w:rFonts w:ascii="Arial MT"/>
        </w:rPr>
      </w:pPr>
      <w:hyperlink r:id="rId10">
        <w:r>
          <w:rPr>
            <w:rFonts w:ascii="Arial MT"/>
          </w:rPr>
          <w:t>https://www.comprasnet.gov.br/pregao/pregoeiro/mostra_quadro_avisos.asp?qaCod=1405420&amp;Texto=R&amp;prgCod=1051078</w:t>
        </w:r>
      </w:hyperlink>
      <w:r>
        <w:rPr>
          <w:rFonts w:ascii="Arial MT"/>
        </w:rPr>
        <w:tab/>
        <w:t>1/1</w:t>
      </w:r>
    </w:p>
    <w:sectPr>
      <w:pgSz w:w="16840" w:h="11900" w:orient="landscape"/>
      <w:pgMar w:top="20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Roboto">
    <w:altName w:val="Roboto"/>
    <w:charset w:val="1"/>
    <w:family w:val="auto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6"/>
      <w:szCs w:val="16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line="273" w:lineRule="exact"/>
      <w:ind w:left="547"/>
      <w:outlineLvl w:val="1"/>
    </w:pPr>
    <w:rPr>
      <w:rFonts w:ascii="Arial MT" w:hAnsi="Arial MT" w:eastAsia="Arial MT" w:cs="Arial MT"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left="547"/>
      <w:outlineLvl w:val="2"/>
    </w:pPr>
    <w:rPr>
      <w:rFonts w:ascii="Courier New" w:hAnsi="Courier New" w:eastAsia="Courier New" w:cs="Courier New"/>
      <w:b/>
      <w:bCs/>
      <w:sz w:val="20"/>
      <w:szCs w:val="20"/>
      <w:lang w:val="pt-PT" w:eastAsia="en-US" w:bidi="ar-SA"/>
    </w:rPr>
  </w:style>
  <w:style w:styleId="Heading3" w:type="paragraph">
    <w:name w:val="Heading 3"/>
    <w:basedOn w:val="Normal"/>
    <w:uiPriority w:val="1"/>
    <w:qFormat/>
    <w:pPr>
      <w:spacing w:before="1"/>
      <w:ind w:left="7672" w:right="7651"/>
      <w:jc w:val="center"/>
      <w:outlineLvl w:val="3"/>
    </w:pPr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000511240728@tre-ba.jus.br" TargetMode="External"/><Relationship Id="rId6" Type="http://schemas.openxmlformats.org/officeDocument/2006/relationships/hyperlink" Target="mailto:licitaz5@outlook.com" TargetMode="External"/><Relationship Id="rId7" Type="http://schemas.openxmlformats.org/officeDocument/2006/relationships/hyperlink" Target="mailto:lroliveira@tre-ba.jus.br" TargetMode="External"/><Relationship Id="rId8" Type="http://schemas.openxmlformats.org/officeDocument/2006/relationships/image" Target="media/image1.png"/><Relationship Id="rId9" Type="http://schemas.openxmlformats.org/officeDocument/2006/relationships/hyperlink" Target="http://www.comprasnet.gov.br/pregao/pregoeiro/mostra_quadro_avisos.asp?qaCod=1405420&amp;Texto=T&amp;prgCod=1051078" TargetMode="External"/><Relationship Id="rId10" Type="http://schemas.openxmlformats.org/officeDocument/2006/relationships/hyperlink" Target="http://www.comprasnet.gov.br/pregao/pregoeiro/mostra_quadro_avisos.asp?qaCod=1405420&amp;Texto=R&amp;prgCod=1051078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2022-07-14T22:00:19Z</dcterms:created>
  <dcterms:modified xsi:type="dcterms:W3CDTF">2022-07-14T22:00:19Z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2022-07-14T00:00:00Z</vt:filetime>
  </property>
</Properties>
</file>